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480FF3">
              <w:rPr>
                <w:rFonts w:cs="Times New Roman"/>
                <w:b/>
                <w:color w:val="C00000"/>
                <w:sz w:val="36"/>
                <w:szCs w:val="36"/>
              </w:rPr>
              <w:t>декабря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9A3D05">
              <w:rPr>
                <w:rFonts w:cs="Times New Roman"/>
                <w:b/>
                <w:color w:val="C00000"/>
                <w:sz w:val="36"/>
                <w:szCs w:val="36"/>
              </w:rPr>
              <w:t>8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3E436E">
              <w:rPr>
                <w:b/>
                <w:sz w:val="24"/>
                <w:szCs w:val="24"/>
              </w:rPr>
              <w:t>7</w:t>
            </w:r>
            <w:r w:rsidR="00D524CD">
              <w:rPr>
                <w:b/>
                <w:sz w:val="24"/>
                <w:szCs w:val="24"/>
              </w:rPr>
              <w:t>1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D524CD">
              <w:rPr>
                <w:b/>
                <w:sz w:val="24"/>
                <w:szCs w:val="24"/>
                <w:lang w:val="en-US"/>
              </w:rPr>
              <w:t>6</w:t>
            </w:r>
            <w:r w:rsidR="00D524CD">
              <w:rPr>
                <w:b/>
                <w:sz w:val="24"/>
                <w:szCs w:val="24"/>
              </w:rPr>
              <w:t>8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7763"/>
    <w:rsid w:val="0002579A"/>
    <w:rsid w:val="000462B1"/>
    <w:rsid w:val="000A25F0"/>
    <w:rsid w:val="000A7562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E436E"/>
    <w:rsid w:val="003E4AD4"/>
    <w:rsid w:val="00434FED"/>
    <w:rsid w:val="00444EF7"/>
    <w:rsid w:val="00480FF3"/>
    <w:rsid w:val="004E35C1"/>
    <w:rsid w:val="004E7BEE"/>
    <w:rsid w:val="00523385"/>
    <w:rsid w:val="00557BFD"/>
    <w:rsid w:val="005D3EAB"/>
    <w:rsid w:val="00653CC7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E71AD"/>
    <w:rsid w:val="00A112BE"/>
    <w:rsid w:val="00A470AD"/>
    <w:rsid w:val="00AA10E4"/>
    <w:rsid w:val="00AB1FCA"/>
    <w:rsid w:val="00AE6959"/>
    <w:rsid w:val="00AE69E4"/>
    <w:rsid w:val="00AE7E5D"/>
    <w:rsid w:val="00AF0C58"/>
    <w:rsid w:val="00B03432"/>
    <w:rsid w:val="00B107B0"/>
    <w:rsid w:val="00B377AE"/>
    <w:rsid w:val="00B66DAD"/>
    <w:rsid w:val="00B774C4"/>
    <w:rsid w:val="00B83048"/>
    <w:rsid w:val="00B8376F"/>
    <w:rsid w:val="00B86C4A"/>
    <w:rsid w:val="00BA54FF"/>
    <w:rsid w:val="00BB6425"/>
    <w:rsid w:val="00C10D45"/>
    <w:rsid w:val="00C3531B"/>
    <w:rsid w:val="00C93E8E"/>
    <w:rsid w:val="00CC36C5"/>
    <w:rsid w:val="00CF07A6"/>
    <w:rsid w:val="00CF6352"/>
    <w:rsid w:val="00D078C6"/>
    <w:rsid w:val="00D149A1"/>
    <w:rsid w:val="00D24585"/>
    <w:rsid w:val="00D524CD"/>
    <w:rsid w:val="00D5490B"/>
    <w:rsid w:val="00D5552D"/>
    <w:rsid w:val="00D739B8"/>
    <w:rsid w:val="00D81C0A"/>
    <w:rsid w:val="00D940FA"/>
    <w:rsid w:val="00DB242C"/>
    <w:rsid w:val="00DD154B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</a:t>
            </a:r>
            <a:r>
              <a:rPr lang="en-US" baseline="0"/>
              <a:t>139</a:t>
            </a:r>
            <a:r>
              <a:rPr lang="ru-RU" baseline="0"/>
              <a:t>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139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6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5</a:t>
                    </a:r>
                    <a:r>
                      <a:rPr lang="ru-RU"/>
                      <a:t>1,1%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21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</a:t>
                    </a:r>
                    <a:r>
                      <a:rPr lang="en-US"/>
                      <a:t>4</a:t>
                    </a:r>
                    <a:r>
                      <a:rPr lang="ru-RU"/>
                      <a:t>8,9%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0.51079136690647498</c:v>
                </c:pt>
                <c:pt idx="1">
                  <c:v>0.48920863309352525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87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</a:t>
                    </a:r>
                    <a:r>
                      <a:rPr lang="en-US"/>
                      <a:t>8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77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</a:t>
                    </a:r>
                    <a:r>
                      <a:rPr lang="en-US"/>
                      <a:t>35,3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</a:t>
                    </a:r>
                    <a:r>
                      <a:rPr lang="en-US"/>
                      <a:t>10,1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14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</a:t>
                    </a:r>
                    <a:r>
                      <a:rPr lang="en-US"/>
                      <a:t>4</a:t>
                    </a:r>
                    <a:r>
                      <a:rPr lang="ru-RU"/>
                      <a:t>,</a:t>
                    </a:r>
                    <a:r>
                      <a:rPr lang="en-US"/>
                      <a:t>3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826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0.4890000000000001</c:v>
                </c:pt>
                <c:pt idx="1">
                  <c:v>0.35300000000000004</c:v>
                </c:pt>
                <c:pt idx="2">
                  <c:v>0.10100000000000002</c:v>
                </c:pt>
                <c:pt idx="3">
                  <c:v>4.3000000000000003E-2</c:v>
                </c:pt>
                <c:pt idx="4">
                  <c:v>1.4E-2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75"/>
          <c:y val="0.18847956505436841"/>
          <c:w val="0.7786972263047518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51</a:t>
                    </a:r>
                    <a:r>
                      <a:rPr lang="ru-RU"/>
                      <a:t>,</a:t>
                    </a:r>
                    <a:r>
                      <a:rPr lang="en-US"/>
                      <a:t>1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48"/>
                  <c:y val="7.6865391826022277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2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</a:t>
                    </a:r>
                    <a:r>
                      <a:rPr lang="en-US"/>
                      <a:t>2</a:t>
                    </a:r>
                    <a:r>
                      <a:rPr lang="ru-RU"/>
                      <a:t>,</a:t>
                    </a:r>
                    <a:r>
                      <a:rPr lang="en-US"/>
                      <a:t>9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182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13</a:t>
                    </a:r>
                    <a:r>
                      <a:rPr lang="ru-RU"/>
                      <a:t>,</a:t>
                    </a:r>
                    <a:r>
                      <a:rPr lang="en-US"/>
                      <a:t>6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0.51100000000000001</c:v>
                </c:pt>
                <c:pt idx="1">
                  <c:v>7.1999999999999995E-2</c:v>
                </c:pt>
                <c:pt idx="2">
                  <c:v>0.252</c:v>
                </c:pt>
                <c:pt idx="3">
                  <c:v>2.9000000000000001E-2</c:v>
                </c:pt>
                <c:pt idx="4">
                  <c:v>0.13600000000000001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92"/>
          <c:w val="0.64130160026151883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82,7%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en-US"/>
                      <a:t>7,9%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en-US"/>
                      <a:t>7,9%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en-US"/>
                      <a:t>1,5%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0.82700000000000007</c:v>
                </c:pt>
                <c:pt idx="1">
                  <c:v>7.9000000000000015E-2</c:v>
                </c:pt>
                <c:pt idx="2">
                  <c:v>7.9000000000000015E-2</c:v>
                </c:pt>
                <c:pt idx="3">
                  <c:v>1.4999999999999998E-2</c:v>
                </c:pt>
              </c:numCache>
            </c:numRef>
          </c:val>
        </c:ser>
        <c:gapWidth val="27"/>
        <c:axId val="95312128"/>
        <c:axId val="95318016"/>
      </c:barChart>
      <c:catAx>
        <c:axId val="9531212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5318016"/>
        <c:crosses val="autoZero"/>
        <c:auto val="1"/>
        <c:lblAlgn val="ctr"/>
        <c:lblOffset val="100"/>
      </c:catAx>
      <c:valAx>
        <c:axId val="9531801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531212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388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7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52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28</a:t>
                    </a:r>
                    <a:r>
                      <a:rPr lang="ru-RU"/>
                      <a:t>,</a:t>
                    </a:r>
                    <a:r>
                      <a:rPr lang="en-US"/>
                      <a:t>1%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</a:t>
                    </a:r>
                    <a:r>
                      <a:rPr lang="en-US"/>
                      <a:t>3%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5</a:t>
                    </a:r>
                    <a:r>
                      <a:rPr lang="ru-RU"/>
                      <a:t>,</a:t>
                    </a:r>
                    <a:r>
                      <a:rPr lang="en-US"/>
                      <a:t>8%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5%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0.17300000000000001</c:v>
                </c:pt>
                <c:pt idx="1">
                  <c:v>0.28100000000000008</c:v>
                </c:pt>
                <c:pt idx="2">
                  <c:v>0.27300000000000002</c:v>
                </c:pt>
                <c:pt idx="3">
                  <c:v>0.15800000000000003</c:v>
                </c:pt>
                <c:pt idx="4">
                  <c:v>0.115</c:v>
                </c:pt>
              </c:numCache>
            </c:numRef>
          </c:val>
        </c:ser>
        <c:dLbls>
          <c:showVal val="1"/>
        </c:dLbls>
        <c:gapWidth val="39"/>
        <c:axId val="94437376"/>
        <c:axId val="94438912"/>
      </c:barChart>
      <c:catAx>
        <c:axId val="94437376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4438912"/>
        <c:crosses val="autoZero"/>
        <c:auto val="1"/>
        <c:lblAlgn val="ctr"/>
        <c:lblOffset val="100"/>
      </c:catAx>
      <c:valAx>
        <c:axId val="94438912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4437376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722</TotalTime>
  <Pages>1</Pages>
  <Words>24</Words>
  <Characters>142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31</cp:revision>
  <cp:lastPrinted>2018-12-03T11:51:00Z</cp:lastPrinted>
  <dcterms:created xsi:type="dcterms:W3CDTF">2017-03-09T05:38:00Z</dcterms:created>
  <dcterms:modified xsi:type="dcterms:W3CDTF">2018-12-03T11:52:00Z</dcterms:modified>
</cp:coreProperties>
</file>