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EA60B1">
              <w:rPr>
                <w:rFonts w:cs="Times New Roman"/>
                <w:b/>
                <w:color w:val="C00000"/>
                <w:sz w:val="36"/>
                <w:szCs w:val="36"/>
              </w:rPr>
              <w:t>июня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EA60B1">
              <w:rPr>
                <w:b/>
                <w:sz w:val="24"/>
                <w:szCs w:val="24"/>
              </w:rPr>
              <w:t>91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C10D45">
              <w:rPr>
                <w:b/>
                <w:sz w:val="24"/>
                <w:szCs w:val="24"/>
              </w:rPr>
              <w:t>6</w:t>
            </w:r>
            <w:r w:rsidR="00EA60B1">
              <w:rPr>
                <w:b/>
                <w:sz w:val="24"/>
                <w:szCs w:val="24"/>
              </w:rPr>
              <w:t>3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0462B1"/>
    <w:rsid w:val="000A25F0"/>
    <w:rsid w:val="000B1AF1"/>
    <w:rsid w:val="000E0EE7"/>
    <w:rsid w:val="00127B14"/>
    <w:rsid w:val="00157EDD"/>
    <w:rsid w:val="00161C08"/>
    <w:rsid w:val="0017619B"/>
    <w:rsid w:val="001B6E60"/>
    <w:rsid w:val="001C706F"/>
    <w:rsid w:val="001F5692"/>
    <w:rsid w:val="00204CCB"/>
    <w:rsid w:val="0022213C"/>
    <w:rsid w:val="002435AC"/>
    <w:rsid w:val="00272AE5"/>
    <w:rsid w:val="002B0C5F"/>
    <w:rsid w:val="002E116C"/>
    <w:rsid w:val="003178C4"/>
    <w:rsid w:val="003E4AD4"/>
    <w:rsid w:val="00434FED"/>
    <w:rsid w:val="004E35C1"/>
    <w:rsid w:val="004E7BEE"/>
    <w:rsid w:val="00523385"/>
    <w:rsid w:val="00557BFD"/>
    <w:rsid w:val="005D3EAB"/>
    <w:rsid w:val="00653CC7"/>
    <w:rsid w:val="006C621B"/>
    <w:rsid w:val="006F7B34"/>
    <w:rsid w:val="0073226D"/>
    <w:rsid w:val="00746327"/>
    <w:rsid w:val="007B13F7"/>
    <w:rsid w:val="00801FF2"/>
    <w:rsid w:val="00887F32"/>
    <w:rsid w:val="008A009A"/>
    <w:rsid w:val="008D3935"/>
    <w:rsid w:val="0095650A"/>
    <w:rsid w:val="009704BF"/>
    <w:rsid w:val="009A1866"/>
    <w:rsid w:val="009A3D05"/>
    <w:rsid w:val="009E71AD"/>
    <w:rsid w:val="00A112BE"/>
    <w:rsid w:val="00A470AD"/>
    <w:rsid w:val="00AA10E4"/>
    <w:rsid w:val="00AE6959"/>
    <w:rsid w:val="00AE7E5D"/>
    <w:rsid w:val="00B03432"/>
    <w:rsid w:val="00B107B0"/>
    <w:rsid w:val="00B377AE"/>
    <w:rsid w:val="00B66DAD"/>
    <w:rsid w:val="00B774C4"/>
    <w:rsid w:val="00B83048"/>
    <w:rsid w:val="00B8376F"/>
    <w:rsid w:val="00BA54FF"/>
    <w:rsid w:val="00C10D45"/>
    <w:rsid w:val="00C3531B"/>
    <w:rsid w:val="00CC36C5"/>
    <w:rsid w:val="00CF07A6"/>
    <w:rsid w:val="00CF6352"/>
    <w:rsid w:val="00D078C6"/>
    <w:rsid w:val="00D24585"/>
    <w:rsid w:val="00D81C0A"/>
    <w:rsid w:val="00D940FA"/>
    <w:rsid w:val="00DD736B"/>
    <w:rsid w:val="00DF3C35"/>
    <w:rsid w:val="00E77220"/>
    <w:rsid w:val="00E94A9F"/>
    <w:rsid w:val="00EA60B1"/>
    <w:rsid w:val="00EF29A8"/>
    <w:rsid w:val="00F04113"/>
    <w:rsid w:val="00F45F18"/>
    <w:rsid w:val="00F54FDB"/>
    <w:rsid w:val="00F77107"/>
    <w:rsid w:val="00F84EDA"/>
    <w:rsid w:val="00F948C4"/>
    <w:rsid w:val="00F96B6D"/>
    <w:rsid w:val="00FA0A0F"/>
    <w:rsid w:val="00FA3B31"/>
    <w:rsid w:val="00FB4B2C"/>
    <w:rsid w:val="00FC0A38"/>
    <w:rsid w:val="00FC2043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154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167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48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59%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12E-3"/>
                  <c:y val="-8.643136429271879E-2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41%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0.58600000000000008</c:v>
                </c:pt>
                <c:pt idx="1">
                  <c:v>0.41400000000000003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48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41,5%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506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42,2%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9,7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826E-2"/>
                  <c:y val="0.11728813148600296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5,8%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65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0,8%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0.41499999999999998</c:v>
                </c:pt>
                <c:pt idx="1">
                  <c:v>0.42199999999999999</c:v>
                </c:pt>
                <c:pt idx="2">
                  <c:v>9.7000000000000003E-2</c:v>
                </c:pt>
                <c:pt idx="3">
                  <c:v>5.8000000000000003E-2</c:v>
                </c:pt>
                <c:pt idx="4">
                  <c:v>8.0000000000000002E-3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45"/>
          <c:y val="0.18847956505436841"/>
          <c:w val="0.77869722630474925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52,6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12"/>
                  <c:y val="7.686539182602206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1,3%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21,4%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3,2%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5988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21,5%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0.52600000000000002</c:v>
                </c:pt>
                <c:pt idx="1">
                  <c:v>1.2999999999999999E-2</c:v>
                </c:pt>
                <c:pt idx="2">
                  <c:v>0.214</c:v>
                </c:pt>
                <c:pt idx="3">
                  <c:v>3.2000000000000001E-2</c:v>
                </c:pt>
                <c:pt idx="4">
                  <c:v>0.215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7069380819458022"/>
          <c:y val="0.18350304604840187"/>
          <c:w val="0.64130160026151706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0,7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0.81200000000000006</c:v>
                </c:pt>
                <c:pt idx="1">
                  <c:v>0.129</c:v>
                </c:pt>
                <c:pt idx="2">
                  <c:v>5.1999999999999998E-2</c:v>
                </c:pt>
                <c:pt idx="3">
                  <c:v>7.0000000000000001E-3</c:v>
                </c:pt>
              </c:numCache>
            </c:numRef>
          </c:val>
        </c:ser>
        <c:gapWidth val="27"/>
        <c:axId val="84201472"/>
        <c:axId val="84203008"/>
      </c:barChart>
      <c:catAx>
        <c:axId val="84201472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4203008"/>
        <c:crosses val="autoZero"/>
        <c:auto val="1"/>
        <c:lblAlgn val="ctr"/>
        <c:lblOffset val="100"/>
      </c:catAx>
      <c:valAx>
        <c:axId val="84203008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84201472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/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1"/>
              <c:layout>
                <c:manualLayout>
                  <c:x val="-4.2235167641505012E-4"/>
                  <c:y val="-4.145133189330753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41,5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7.8E-2</c:v>
                </c:pt>
                <c:pt idx="1">
                  <c:v>0.41499999999999998</c:v>
                </c:pt>
                <c:pt idx="2">
                  <c:v>0.22</c:v>
                </c:pt>
                <c:pt idx="3">
                  <c:v>0.20100000000000001</c:v>
                </c:pt>
                <c:pt idx="4">
                  <c:v>8.5999999999999993E-2</c:v>
                </c:pt>
              </c:numCache>
            </c:numRef>
          </c:val>
        </c:ser>
        <c:dLbls>
          <c:showVal val="1"/>
        </c:dLbls>
        <c:gapWidth val="39"/>
        <c:axId val="84456960"/>
        <c:axId val="84458496"/>
      </c:barChart>
      <c:catAx>
        <c:axId val="8445696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84458496"/>
        <c:crosses val="autoZero"/>
        <c:auto val="1"/>
        <c:lblAlgn val="ctr"/>
        <c:lblOffset val="100"/>
      </c:catAx>
      <c:valAx>
        <c:axId val="8445849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844569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AA8F507-5994-476F-AE59-E6E0F60908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396</TotalTime>
  <Pages>1</Pages>
  <Words>24</Words>
  <Characters>139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Каплан</cp:lastModifiedBy>
  <cp:revision>21</cp:revision>
  <cp:lastPrinted>2018-05-08T09:03:00Z</cp:lastPrinted>
  <dcterms:created xsi:type="dcterms:W3CDTF">2017-03-09T05:38:00Z</dcterms:created>
  <dcterms:modified xsi:type="dcterms:W3CDTF">2018-06-01T07:28:00Z</dcterms:modified>
</cp:coreProperties>
</file>